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www.lineupx.com/job-descriptions/qa-engineer.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QA engineer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needs a fresher QA engineer in 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to test features before they reach users. You will read requirements, write test cases, run them on web or mobile builds and report defects so that developers can reproduce them quickly. A senior tester will teach you our release process, tools and test data. A good fit is someone who notices small details, enjoys finding what breaks and explains it clearly.</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Read user stories and requirements, and raise questions about anything unclear or missing before testing starts</w:t>
      </w:r>
    </w:p>
    <w:p>
      <w:pPr>
        <w:pStyle w:val="ListParagraph"/>
        <w:numPr>
          <w:ilvl w:val="0"/>
          <w:numId w:val="2"/>
        </w:numPr>
        <w:spacing w:after="60"/>
      </w:pPr>
      <w:r>
        <w:rPr>
          <w:rFonts w:ascii="Calibri" w:cs="Calibri" w:eastAsia="Calibri" w:hAnsi="Calibri"/>
          <w:sz w:val="22"/>
          <w:szCs w:val="22"/>
        </w:rPr>
        <w:t xml:space="preserve">Write test scenarios and test cases that cover normal flows, invalid input and boundary values</w:t>
      </w:r>
    </w:p>
    <w:p>
      <w:pPr>
        <w:pStyle w:val="ListParagraph"/>
        <w:numPr>
          <w:ilvl w:val="0"/>
          <w:numId w:val="2"/>
        </w:numPr>
        <w:spacing w:after="60"/>
      </w:pPr>
      <w:r>
        <w:rPr>
          <w:rFonts w:ascii="Calibri" w:cs="Calibri" w:eastAsia="Calibri" w:hAnsi="Calibri"/>
          <w:sz w:val="22"/>
          <w:szCs w:val="22"/>
        </w:rPr>
        <w:t xml:space="preserve">Run test cases by hand on web, mobile or both, and record the results in the team’s test sheet or management tool</w:t>
      </w:r>
    </w:p>
    <w:p>
      <w:pPr>
        <w:pStyle w:val="ListParagraph"/>
        <w:numPr>
          <w:ilvl w:val="0"/>
          <w:numId w:val="2"/>
        </w:numPr>
        <w:spacing w:after="60"/>
      </w:pPr>
      <w:r>
        <w:rPr>
          <w:rFonts w:ascii="Calibri" w:cs="Calibri" w:eastAsia="Calibri" w:hAnsi="Calibri"/>
          <w:sz w:val="22"/>
          <w:szCs w:val="22"/>
        </w:rPr>
        <w:t xml:space="preserve">Log defects in Jira or the team’s tracker with steps to reproduce, expected and actual results, severity, environment and screenshots or logs</w:t>
      </w:r>
    </w:p>
    <w:p>
      <w:pPr>
        <w:pStyle w:val="ListParagraph"/>
        <w:numPr>
          <w:ilvl w:val="0"/>
          <w:numId w:val="2"/>
        </w:numPr>
        <w:spacing w:after="60"/>
      </w:pPr>
      <w:r>
        <w:rPr>
          <w:rFonts w:ascii="Calibri" w:cs="Calibri" w:eastAsia="Calibri" w:hAnsi="Calibri"/>
          <w:sz w:val="22"/>
          <w:szCs w:val="22"/>
        </w:rPr>
        <w:t xml:space="preserve">Retest fixed defects and run smoke, sanity and regression checks before each release</w:t>
      </w:r>
    </w:p>
    <w:p>
      <w:pPr>
        <w:pStyle w:val="ListParagraph"/>
        <w:numPr>
          <w:ilvl w:val="0"/>
          <w:numId w:val="2"/>
        </w:numPr>
        <w:spacing w:after="60"/>
      </w:pPr>
      <w:r>
        <w:rPr>
          <w:rFonts w:ascii="Calibri" w:cs="Calibri" w:eastAsia="Calibri" w:hAnsi="Calibri"/>
          <w:sz w:val="22"/>
          <w:szCs w:val="22"/>
        </w:rPr>
        <w:t xml:space="preserve">Test APIs in Postman by checking status codes, response data and error cases</w:t>
      </w:r>
    </w:p>
    <w:p>
      <w:pPr>
        <w:pStyle w:val="ListParagraph"/>
        <w:numPr>
          <w:ilvl w:val="0"/>
          <w:numId w:val="2"/>
        </w:numPr>
        <w:spacing w:after="60"/>
      </w:pPr>
      <w:r>
        <w:rPr>
          <w:rFonts w:ascii="Calibri" w:cs="Calibri" w:eastAsia="Calibri" w:hAnsi="Calibri"/>
          <w:sz w:val="22"/>
          <w:szCs w:val="22"/>
        </w:rPr>
        <w:t xml:space="preserve">Use SQL queries to check that data is saved, changed or deleted correctly</w:t>
      </w:r>
    </w:p>
    <w:p>
      <w:pPr>
        <w:pStyle w:val="ListParagraph"/>
        <w:numPr>
          <w:ilvl w:val="0"/>
          <w:numId w:val="2"/>
        </w:numPr>
        <w:spacing w:after="60"/>
      </w:pPr>
      <w:r>
        <w:rPr>
          <w:rFonts w:ascii="Calibri" w:cs="Calibri" w:eastAsia="Calibri" w:hAnsi="Calibri"/>
          <w:sz w:val="22"/>
          <w:szCs w:val="22"/>
        </w:rPr>
        <w:t xml:space="preserve">Prepare and maintain test data and test accounts for each environment</w:t>
      </w:r>
    </w:p>
    <w:p>
      <w:pPr>
        <w:pStyle w:val="ListParagraph"/>
        <w:numPr>
          <w:ilvl w:val="0"/>
          <w:numId w:val="2"/>
        </w:numPr>
        <w:spacing w:after="60"/>
      </w:pPr>
      <w:r>
        <w:rPr>
          <w:rFonts w:ascii="Calibri" w:cs="Calibri" w:eastAsia="Calibri" w:hAnsi="Calibri"/>
          <w:sz w:val="22"/>
          <w:szCs w:val="22"/>
        </w:rPr>
        <w:t xml:space="preserve">Join sprint planning, stand-ups and defect triage meetings, and report test status and risks</w:t>
      </w:r>
    </w:p>
    <w:p>
      <w:pPr>
        <w:pStyle w:val="ListParagraph"/>
        <w:numPr>
          <w:ilvl w:val="0"/>
          <w:numId w:val="2"/>
        </w:numPr>
        <w:spacing w:after="60"/>
      </w:pPr>
      <w:r>
        <w:rPr>
          <w:rFonts w:ascii="Calibri" w:cs="Calibri" w:eastAsia="Calibri" w:hAnsi="Calibri"/>
          <w:sz w:val="22"/>
          <w:szCs w:val="22"/>
        </w:rPr>
        <w:t xml:space="preserve">Learn to automate stable checks with Selenium or Playwright, starting with scripts a senior reviews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Understanding of the software testing life cycle and basic terms: test case, test scenario, smoke, sanity, regression, severity and priority</w:t>
      </w:r>
    </w:p>
    <w:p>
      <w:pPr>
        <w:pStyle w:val="ListParagraph"/>
        <w:numPr>
          <w:ilvl w:val="0"/>
          <w:numId w:val="2"/>
        </w:numPr>
        <w:spacing w:after="60"/>
      </w:pPr>
      <w:r>
        <w:rPr>
          <w:rFonts w:ascii="Calibri" w:cs="Calibri" w:eastAsia="Calibri" w:hAnsi="Calibri"/>
          <w:sz w:val="22"/>
          <w:szCs w:val="22"/>
        </w:rPr>
        <w:t xml:space="preserve">Ability to write clear test cases and bug reports in English</w:t>
      </w:r>
    </w:p>
    <w:p>
      <w:pPr>
        <w:pStyle w:val="ListParagraph"/>
        <w:numPr>
          <w:ilvl w:val="0"/>
          <w:numId w:val="2"/>
        </w:numPr>
        <w:spacing w:after="60"/>
      </w:pPr>
      <w:r>
        <w:rPr>
          <w:rFonts w:ascii="Calibri" w:cs="Calibri" w:eastAsia="Calibri" w:hAnsi="Calibri"/>
          <w:sz w:val="22"/>
          <w:szCs w:val="22"/>
        </w:rPr>
        <w:t xml:space="preserve">Basic SQL: SELECT with WHERE and JOIN</w:t>
      </w:r>
    </w:p>
    <w:p>
      <w:pPr>
        <w:pStyle w:val="ListParagraph"/>
        <w:numPr>
          <w:ilvl w:val="0"/>
          <w:numId w:val="2"/>
        </w:numPr>
        <w:spacing w:after="60"/>
      </w:pPr>
      <w:r>
        <w:rPr>
          <w:rFonts w:ascii="Calibri" w:cs="Calibri" w:eastAsia="Calibri" w:hAnsi="Calibri"/>
          <w:sz w:val="22"/>
          <w:szCs w:val="22"/>
        </w:rPr>
        <w:t xml:space="preserve">Awareness of how a web application works (browser, API and database) and use of browser developer tools to see network calls</w:t>
      </w:r>
    </w:p>
    <w:p>
      <w:pPr>
        <w:pStyle w:val="ListParagraph"/>
        <w:numPr>
          <w:ilvl w:val="0"/>
          <w:numId w:val="2"/>
        </w:numPr>
        <w:spacing w:after="60"/>
      </w:pPr>
      <w:r>
        <w:rPr>
          <w:rFonts w:ascii="Calibri" w:cs="Calibri" w:eastAsia="Calibri" w:hAnsi="Calibri"/>
          <w:sz w:val="22"/>
          <w:szCs w:val="22"/>
        </w:rPr>
        <w:t xml:space="preserve">Familiarity with a defect tracker such as Jira, or readiness to learn one in the first week</w:t>
      </w:r>
    </w:p>
    <w:p>
      <w:pPr>
        <w:pStyle w:val="ListParagraph"/>
        <w:numPr>
          <w:ilvl w:val="0"/>
          <w:numId w:val="2"/>
        </w:numPr>
        <w:spacing w:after="60"/>
      </w:pPr>
      <w:r>
        <w:rPr>
          <w:rFonts w:ascii="Calibri" w:cs="Calibri" w:eastAsia="Calibri" w:hAnsi="Calibri"/>
          <w:sz w:val="22"/>
          <w:szCs w:val="22"/>
        </w:rPr>
        <w:t xml:space="preserve">Logical thinking, attention to detail and the patience to repeat checks</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Hands-on practice with Selenium, Playwright or Cypress in Java, Python or JavaScript</w:t>
      </w:r>
    </w:p>
    <w:p>
      <w:pPr>
        <w:pStyle w:val="ListParagraph"/>
        <w:numPr>
          <w:ilvl w:val="0"/>
          <w:numId w:val="2"/>
        </w:numPr>
        <w:spacing w:after="60"/>
      </w:pPr>
      <w:r>
        <w:rPr>
          <w:rFonts w:ascii="Calibri" w:cs="Calibri" w:eastAsia="Calibri" w:hAnsi="Calibri"/>
          <w:sz w:val="22"/>
          <w:szCs w:val="22"/>
        </w:rPr>
        <w:t xml:space="preserve">API testing with Postman and an understanding of REST</w:t>
      </w:r>
    </w:p>
    <w:p>
      <w:pPr>
        <w:pStyle w:val="ListParagraph"/>
        <w:numPr>
          <w:ilvl w:val="0"/>
          <w:numId w:val="2"/>
        </w:numPr>
        <w:spacing w:after="60"/>
      </w:pPr>
      <w:r>
        <w:rPr>
          <w:rFonts w:ascii="Calibri" w:cs="Calibri" w:eastAsia="Calibri" w:hAnsi="Calibri"/>
          <w:sz w:val="22"/>
          <w:szCs w:val="22"/>
        </w:rPr>
        <w:t xml:space="preserve">Knowledge of Agile and Scrum</w:t>
      </w:r>
    </w:p>
    <w:p>
      <w:pPr>
        <w:pStyle w:val="ListParagraph"/>
        <w:numPr>
          <w:ilvl w:val="0"/>
          <w:numId w:val="2"/>
        </w:numPr>
        <w:spacing w:after="60"/>
      </w:pPr>
      <w:r>
        <w:rPr>
          <w:rFonts w:ascii="Calibri" w:cs="Calibri" w:eastAsia="Calibri" w:hAnsi="Calibri"/>
          <w:sz w:val="22"/>
          <w:szCs w:val="22"/>
        </w:rPr>
        <w:t xml:space="preserve">ISTQB Foundation certification, which is optional</w:t>
      </w:r>
    </w:p>
    <w:p>
      <w:pPr>
        <w:pStyle w:val="ListParagraph"/>
        <w:numPr>
          <w:ilvl w:val="0"/>
          <w:numId w:val="2"/>
        </w:numPr>
        <w:spacing w:after="60"/>
      </w:pPr>
      <w:r>
        <w:rPr>
          <w:rFonts w:ascii="Calibri" w:cs="Calibri" w:eastAsia="Calibri" w:hAnsi="Calibri"/>
          <w:sz w:val="22"/>
          <w:szCs w:val="22"/>
        </w:rPr>
        <w:t xml:space="preserve">Mobile testing on real devices or emulators</w:t>
      </w:r>
    </w:p>
    <w:p>
      <w:pPr>
        <w:pStyle w:val="ListParagraph"/>
        <w:numPr>
          <w:ilvl w:val="0"/>
          <w:numId w:val="2"/>
        </w:numPr>
        <w:spacing w:after="60"/>
      </w:pPr>
      <w:r>
        <w:rPr>
          <w:rFonts w:ascii="Calibri" w:cs="Calibri" w:eastAsia="Calibri" w:hAnsi="Calibri"/>
          <w:sz w:val="22"/>
          <w:szCs w:val="22"/>
        </w:rPr>
        <w:t xml:space="preserve">Basic load testing with JMeter</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Students and graduates of B.E./B.Tech from any stream, BCA, B.Sc, MCA and M.Sc, and diploma holders in computer or IT can all do well. Testing rewards logic and care more than a specific degree, so candidates from other streams are worth a look if they show testing aptitude.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QA engineer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offering a QA internship for students who want to learn professional software testing. You will test real features with a mentor, write test cases, log bugs, verify fixes and learn how a team decides that software is ready to release.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Run existing test cases on the latest build and record the results</w:t>
      </w:r>
    </w:p>
    <w:p>
      <w:pPr>
        <w:pStyle w:val="ListParagraph"/>
        <w:numPr>
          <w:ilvl w:val="0"/>
          <w:numId w:val="2"/>
        </w:numPr>
        <w:spacing w:after="60"/>
      </w:pPr>
      <w:r>
        <w:rPr>
          <w:rFonts w:ascii="Calibri" w:cs="Calibri" w:eastAsia="Calibri" w:hAnsi="Calibri"/>
          <w:sz w:val="22"/>
          <w:szCs w:val="22"/>
        </w:rPr>
        <w:t xml:space="preserve">Log bugs with clear steps, expected and actual results and screenshots</w:t>
      </w:r>
    </w:p>
    <w:p>
      <w:pPr>
        <w:pStyle w:val="ListParagraph"/>
        <w:numPr>
          <w:ilvl w:val="0"/>
          <w:numId w:val="2"/>
        </w:numPr>
        <w:spacing w:after="60"/>
      </w:pPr>
      <w:r>
        <w:rPr>
          <w:rFonts w:ascii="Calibri" w:cs="Calibri" w:eastAsia="Calibri" w:hAnsi="Calibri"/>
          <w:sz w:val="22"/>
          <w:szCs w:val="22"/>
        </w:rPr>
        <w:t xml:space="preserve">Retest fixed bugs and confirm they are closed</w:t>
      </w:r>
    </w:p>
    <w:p>
      <w:pPr>
        <w:pStyle w:val="ListParagraph"/>
        <w:numPr>
          <w:ilvl w:val="0"/>
          <w:numId w:val="2"/>
        </w:numPr>
        <w:spacing w:after="60"/>
      </w:pPr>
      <w:r>
        <w:rPr>
          <w:rFonts w:ascii="Calibri" w:cs="Calibri" w:eastAsia="Calibri" w:hAnsi="Calibri"/>
          <w:sz w:val="22"/>
          <w:szCs w:val="22"/>
        </w:rPr>
        <w:t xml:space="preserve">Write test cases for one small feature and get them reviewed</w:t>
      </w:r>
    </w:p>
    <w:p>
      <w:pPr>
        <w:pStyle w:val="ListParagraph"/>
        <w:numPr>
          <w:ilvl w:val="0"/>
          <w:numId w:val="2"/>
        </w:numPr>
        <w:spacing w:after="60"/>
      </w:pPr>
      <w:r>
        <w:rPr>
          <w:rFonts w:ascii="Calibri" w:cs="Calibri" w:eastAsia="Calibri" w:hAnsi="Calibri"/>
          <w:sz w:val="22"/>
          <w:szCs w:val="22"/>
        </w:rPr>
        <w:t xml:space="preserve">Explore a screen without a script and share what you find</w:t>
      </w:r>
    </w:p>
    <w:p>
      <w:pPr>
        <w:pStyle w:val="ListParagraph"/>
        <w:numPr>
          <w:ilvl w:val="0"/>
          <w:numId w:val="2"/>
        </w:numPr>
        <w:spacing w:after="60"/>
      </w:pPr>
      <w:r>
        <w:rPr>
          <w:rFonts w:ascii="Calibri" w:cs="Calibri" w:eastAsia="Calibri" w:hAnsi="Calibri"/>
          <w:sz w:val="22"/>
          <w:szCs w:val="22"/>
        </w:rPr>
        <w:t xml:space="preserve">Check simple API responses in Postman and compare behaviour across browsers and devices</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Studying in any year of a computer, IT or science degree, or a recent graduate</w:t>
      </w:r>
    </w:p>
    <w:p>
      <w:pPr>
        <w:pStyle w:val="ListParagraph"/>
        <w:numPr>
          <w:ilvl w:val="0"/>
          <w:numId w:val="2"/>
        </w:numPr>
        <w:spacing w:after="60"/>
      </w:pPr>
      <w:r>
        <w:rPr>
          <w:rFonts w:ascii="Calibri" w:cs="Calibri" w:eastAsia="Calibri" w:hAnsi="Calibri"/>
          <w:sz w:val="22"/>
          <w:szCs w:val="22"/>
        </w:rPr>
        <w:t xml:space="preserve">A basic idea of how websites and apps work</w:t>
      </w:r>
    </w:p>
    <w:p>
      <w:pPr>
        <w:pStyle w:val="ListParagraph"/>
        <w:numPr>
          <w:ilvl w:val="0"/>
          <w:numId w:val="2"/>
        </w:numPr>
        <w:spacing w:after="60"/>
      </w:pPr>
      <w:r>
        <w:rPr>
          <w:rFonts w:ascii="Calibri" w:cs="Calibri" w:eastAsia="Calibri" w:hAnsi="Calibri"/>
          <w:sz w:val="22"/>
          <w:szCs w:val="22"/>
        </w:rPr>
        <w:t xml:space="preserve">Able to write a bug report that someone else can follow</w:t>
      </w:r>
    </w:p>
    <w:p>
      <w:pPr>
        <w:pStyle w:val="ListParagraph"/>
        <w:numPr>
          <w:ilvl w:val="0"/>
          <w:numId w:val="2"/>
        </w:numPr>
        <w:spacing w:after="60"/>
      </w:pPr>
      <w:r>
        <w:rPr>
          <w:rFonts w:ascii="Calibri" w:cs="Calibri" w:eastAsia="Calibri" w:hAnsi="Calibri"/>
          <w:sz w:val="22"/>
          <w:szCs w:val="22"/>
        </w:rPr>
        <w:t xml:space="preserve">Some SQL, or ready to learn it quickly</w:t>
      </w:r>
    </w:p>
    <w:p>
      <w:pPr>
        <w:pStyle w:val="ListParagraph"/>
        <w:numPr>
          <w:ilvl w:val="0"/>
          <w:numId w:val="2"/>
        </w:numPr>
        <w:spacing w:after="60"/>
      </w:pPr>
      <w:r>
        <w:rPr>
          <w:rFonts w:ascii="Calibri" w:cs="Calibri" w:eastAsia="Calibri" w:hAnsi="Calibri"/>
          <w:sz w:val="22"/>
          <w:szCs w:val="22"/>
        </w:rPr>
        <w:t xml:space="preserve">Available for the whole internship period</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Students and graduates of B.E./B.Tech from any stream, BCA, B.Sc, MCA and M.Sc, and diploma holders in computer or IT can all do well. Testing rewards logic and care more than a specific degree, so candidates from other streams are worth a look if they show testing aptitude.</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Write three test cases for a login page with email and password fields.</w:t>
      </w:r>
      <w:r>
        <w:rPr>
          <w:rFonts w:ascii="Calibri" w:cs="Calibri" w:eastAsia="Calibri" w:hAnsi="Calibri"/>
          <w:sz w:val="22"/>
          <w:szCs w:val="22"/>
        </w:rPr>
        <w:t xml:space="preserve"> Shows test thinking. Strong answers go beyond a valid login to empty fields, a wrong password, a badly formed email and repeated failed attempts.</w:t>
      </w:r>
    </w:p>
    <w:p>
      <w:pPr>
        <w:pStyle w:val="ListParagraph"/>
        <w:numPr>
          <w:ilvl w:val="0"/>
          <w:numId w:val="3"/>
        </w:numPr>
        <w:spacing w:after="100"/>
      </w:pPr>
      <w:r>
        <w:rPr>
          <w:rFonts w:ascii="Calibri" w:cs="Calibri" w:eastAsia="Calibri" w:hAnsi="Calibri"/>
          <w:b/>
          <w:bCs/>
          <w:sz w:val="22"/>
          <w:szCs w:val="22"/>
        </w:rPr>
        <w:t xml:space="preserve">What is the difference between severity and priority? Give a bug with high severity and low priority.</w:t>
      </w:r>
      <w:r>
        <w:rPr>
          <w:rFonts w:ascii="Calibri" w:cs="Calibri" w:eastAsia="Calibri" w:hAnsi="Calibri"/>
          <w:sz w:val="22"/>
          <w:szCs w:val="22"/>
        </w:rPr>
        <w:t xml:space="preserve"> Tests triage judgement. For example, a crash in a rarely used admin screen is severe but may not be urgent.</w:t>
      </w:r>
    </w:p>
    <w:p>
      <w:pPr>
        <w:pStyle w:val="ListParagraph"/>
        <w:numPr>
          <w:ilvl w:val="0"/>
          <w:numId w:val="3"/>
        </w:numPr>
        <w:spacing w:after="100"/>
      </w:pPr>
      <w:r>
        <w:rPr>
          <w:rFonts w:ascii="Calibri" w:cs="Calibri" w:eastAsia="Calibri" w:hAnsi="Calibri"/>
          <w:b/>
          <w:bCs/>
          <w:sz w:val="22"/>
          <w:szCs w:val="22"/>
        </w:rPr>
        <w:t xml:space="preserve">A field accepts an age between 18 and 60. What values would you test?</w:t>
      </w:r>
      <w:r>
        <w:rPr>
          <w:rFonts w:ascii="Calibri" w:cs="Calibri" w:eastAsia="Calibri" w:hAnsi="Calibri"/>
          <w:sz w:val="22"/>
          <w:szCs w:val="22"/>
        </w:rPr>
        <w:t xml:space="preserve"> Look for boundary thinking: 17, 18, 19, 59, 60 and 61, plus blank, letters and negative numbers.</w:t>
      </w:r>
    </w:p>
    <w:p>
      <w:pPr>
        <w:pStyle w:val="ListParagraph"/>
        <w:numPr>
          <w:ilvl w:val="0"/>
          <w:numId w:val="3"/>
        </w:numPr>
        <w:spacing w:after="100"/>
      </w:pPr>
      <w:r>
        <w:rPr>
          <w:rFonts w:ascii="Calibri" w:cs="Calibri" w:eastAsia="Calibri" w:hAnsi="Calibri"/>
          <w:b/>
          <w:bCs/>
          <w:sz w:val="22"/>
          <w:szCs w:val="22"/>
        </w:rPr>
        <w:t xml:space="preserve">A developer says a bug cannot be reproduced. What do you do?</w:t>
      </w:r>
      <w:r>
        <w:rPr>
          <w:rFonts w:ascii="Calibri" w:cs="Calibri" w:eastAsia="Calibri" w:hAnsi="Calibri"/>
          <w:sz w:val="22"/>
          <w:szCs w:val="22"/>
        </w:rPr>
        <w:t xml:space="preserve"> Look for teamwork over argument: exact steps, environment, test data and a screen recording or log.</w:t>
      </w:r>
    </w:p>
    <w:p>
      <w:pPr>
        <w:pStyle w:val="ListParagraph"/>
        <w:numPr>
          <w:ilvl w:val="0"/>
          <w:numId w:val="3"/>
        </w:numPr>
        <w:spacing w:after="100"/>
      </w:pPr>
      <w:r>
        <w:rPr>
          <w:rFonts w:ascii="Calibri" w:cs="Calibri" w:eastAsia="Calibri" w:hAnsi="Calibri"/>
          <w:b/>
          <w:bCs/>
          <w:sz w:val="22"/>
          <w:szCs w:val="22"/>
        </w:rPr>
        <w:t xml:space="preserve">You have one hour before a release. Which tests do you run first?</w:t>
      </w:r>
      <w:r>
        <w:rPr>
          <w:rFonts w:ascii="Calibri" w:cs="Calibri" w:eastAsia="Calibri" w:hAnsi="Calibri"/>
          <w:sz w:val="22"/>
          <w:szCs w:val="22"/>
        </w:rPr>
        <w:t xml:space="preserve"> Shows risk-based thinking: smoke tests on the critical flows, then the fixed bugs, then regression around the changed areas.</w:t>
      </w:r>
    </w:p>
    <w:p>
      <w:pPr>
        <w:pStyle w:val="ListParagraph"/>
        <w:numPr>
          <w:ilvl w:val="0"/>
          <w:numId w:val="3"/>
        </w:numPr>
        <w:spacing w:after="100"/>
      </w:pPr>
      <w:r>
        <w:rPr>
          <w:rFonts w:ascii="Calibri" w:cs="Calibri" w:eastAsia="Calibri" w:hAnsi="Calibri"/>
          <w:b/>
          <w:bCs/>
          <w:sz w:val="22"/>
          <w:szCs w:val="22"/>
        </w:rPr>
        <w:t xml:space="preserve">Choose one tool you have used: a defect tracker, an API client or SQL. Describe one check or report you completed with it.</w:t>
      </w:r>
      <w:r>
        <w:rPr>
          <w:rFonts w:ascii="Calibri" w:cs="Calibri" w:eastAsia="Calibri" w:hAnsi="Calibri"/>
          <w:sz w:val="22"/>
          <w:szCs w:val="22"/>
        </w:rPr>
        <w:t xml:space="preserve"> Look for a concrete task, the steps taken and what the result showed. Accept equivalent tools and practice from coursework or personal projects.</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 Engineer Job Description for Freshers: Free Template</dc:title>
  <dc:creator>LineupX</dc:creator>
  <cp:lastModifiedBy>Un-named</cp:lastModifiedBy>
  <cp:revision>1</cp:revision>
  <dcterms:created xsi:type="dcterms:W3CDTF">2026-10-30T16:23:31.846Z</dcterms:created>
  <dcterms:modified xsi:type="dcterms:W3CDTF">2026-10-30T16:23:31.846Z</dcterms:modified>
</cp:coreProperties>
</file>

<file path=docProps/custom.xml><?xml version="1.0" encoding="utf-8"?>
<Properties xmlns="http://schemas.openxmlformats.org/officeDocument/2006/custom-properties" xmlns:vt="http://schemas.openxmlformats.org/officeDocument/2006/docPropsVTypes"/>
</file>